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E3" w:rsidRPr="0013671C" w:rsidRDefault="004C45C4" w:rsidP="004C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71C">
        <w:rPr>
          <w:rFonts w:ascii="Times New Roman" w:hAnsi="Times New Roman" w:cs="Times New Roman"/>
          <w:b/>
          <w:sz w:val="28"/>
          <w:szCs w:val="28"/>
        </w:rPr>
        <w:t xml:space="preserve">Информация управления культуры и спорта администрации района </w:t>
      </w:r>
      <w:r w:rsidRPr="0013671C">
        <w:rPr>
          <w:rStyle w:val="markedcontent"/>
          <w:rFonts w:ascii="Times New Roman" w:hAnsi="Times New Roman" w:cs="Times New Roman"/>
          <w:b/>
          <w:sz w:val="28"/>
          <w:szCs w:val="28"/>
        </w:rPr>
        <w:t>по исполнению Плана противодействия коррупции в Нижневартовском районе за 1 полугодие 2021</w:t>
      </w:r>
      <w:r w:rsidR="0013671C" w:rsidRPr="0013671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13671C">
        <w:rPr>
          <w:rStyle w:val="markedcontent"/>
          <w:rFonts w:ascii="Times New Roman" w:hAnsi="Times New Roman" w:cs="Times New Roman"/>
          <w:b/>
          <w:sz w:val="28"/>
          <w:szCs w:val="28"/>
        </w:rPr>
        <w:t>года</w:t>
      </w:r>
    </w:p>
    <w:p w:rsidR="008267E3" w:rsidRPr="0013671C" w:rsidRDefault="008267E3" w:rsidP="0066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4" w:rsidRPr="0013671C" w:rsidRDefault="004C45C4" w:rsidP="00666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062" w:type="dxa"/>
        <w:tblLook w:val="04A0" w:firstRow="1" w:lastRow="0" w:firstColumn="1" w:lastColumn="0" w:noHBand="0" w:noVBand="1"/>
      </w:tblPr>
      <w:tblGrid>
        <w:gridCol w:w="636"/>
        <w:gridCol w:w="2213"/>
        <w:gridCol w:w="2365"/>
        <w:gridCol w:w="4533"/>
        <w:gridCol w:w="5315"/>
      </w:tblGrid>
      <w:tr w:rsidR="007E569E" w:rsidRPr="0013671C" w:rsidTr="008574FF">
        <w:tc>
          <w:tcPr>
            <w:tcW w:w="636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13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65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533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315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7E569E" w:rsidRPr="0013671C" w:rsidTr="008574FF">
        <w:tc>
          <w:tcPr>
            <w:tcW w:w="636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13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Внесение изменений в действующие муниципальные нормативные правовые акты района, в которых выявлены коррупциогенные факторы</w:t>
            </w:r>
          </w:p>
        </w:tc>
        <w:tc>
          <w:tcPr>
            <w:tcW w:w="2365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по мере необходимости, отчетная информация по состоянию на</w:t>
            </w:r>
            <w:r w:rsidR="00B57076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25.12.2021</w:t>
            </w:r>
          </w:p>
        </w:tc>
        <w:tc>
          <w:tcPr>
            <w:tcW w:w="4533" w:type="dxa"/>
          </w:tcPr>
          <w:p w:rsidR="004C45C4" w:rsidRPr="0013671C" w:rsidRDefault="004C45C4" w:rsidP="004C45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правление правового обеспечения и организации местного самоуправления администрации района; структурные подразделения администрации района; главы городских и сельских поселений района (по согласованию);</w:t>
            </w:r>
            <w:r w:rsidR="00A03F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глава администрации городского поселения Излучинск (по согласованию)</w:t>
            </w:r>
          </w:p>
        </w:tc>
        <w:tc>
          <w:tcPr>
            <w:tcW w:w="5315" w:type="dxa"/>
          </w:tcPr>
          <w:p w:rsidR="004C45C4" w:rsidRPr="0013671C" w:rsidRDefault="004925B6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574FF" w:rsidRPr="0013671C" w:rsidTr="008574FF">
        <w:trPr>
          <w:trHeight w:val="557"/>
        </w:trPr>
        <w:tc>
          <w:tcPr>
            <w:tcW w:w="636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2213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Организация предоставления в Нижневартовском районе муниципальных услуг в соответствии с требованиями Федерального закона от 27.07.2010 N 210-ФЗ «Об организации предоставления государственных и </w:t>
            </w:r>
            <w:r w:rsidR="00A03F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муниципальных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2365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по состоянию на</w:t>
            </w:r>
            <w:r w:rsidR="00626372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01.07.2021,25.12.2021</w:t>
            </w:r>
          </w:p>
        </w:tc>
        <w:tc>
          <w:tcPr>
            <w:tcW w:w="4533" w:type="dxa"/>
          </w:tcPr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структурные подразделения администрации района;</w:t>
            </w:r>
            <w:r w:rsidR="00A03F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муниципальные учреждения района;</w:t>
            </w:r>
            <w:r w:rsidR="00A03F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главы городских и сельских поселений района (по согласованию);</w:t>
            </w:r>
            <w:r w:rsidR="00626372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глава администрации городского поселения Излучинск (по согласованию</w:t>
            </w:r>
          </w:p>
        </w:tc>
        <w:tc>
          <w:tcPr>
            <w:tcW w:w="5315" w:type="dxa"/>
          </w:tcPr>
          <w:p w:rsidR="004C45C4" w:rsidRPr="0013671C" w:rsidRDefault="00626372" w:rsidP="00626372">
            <w:pPr>
              <w:ind w:left="7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постановлением администрации района от </w:t>
            </w:r>
            <w:hyperlink r:id="rId8" w:tooltip="постановление от 09.06.2021 0:00:00 №998 Администрация Нижневартовского района&#10;&#10;О внесении изменений в постановление администрации района от 20.04.2018 № 934 " w:history="1">
              <w:r w:rsidRPr="0013671C">
                <w:rPr>
                  <w:rStyle w:val="af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09.06.2021 № 998</w:t>
              </w:r>
            </w:hyperlink>
            <w:r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«О внесении изменений в постановление администрации района  № 934 от 20.04.2018 года «</w:t>
            </w:r>
            <w:r w:rsidRPr="0013671C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>Об утверждении стандартов качества предоставления муниципальных услуг (выполнения работ) в области культуры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»» приведены в соответствии с действующим законодательством стандарты предоставления муниципальных услуг.</w:t>
            </w:r>
          </w:p>
          <w:p w:rsidR="00626372" w:rsidRPr="0013671C" w:rsidRDefault="00626372" w:rsidP="00626372">
            <w:pPr>
              <w:ind w:left="7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 xml:space="preserve">Постановлением администрации </w:t>
            </w:r>
            <w:r w:rsidR="0013555B" w:rsidRPr="0013671C">
              <w:rPr>
                <w:rFonts w:ascii="Times New Roman" w:hAnsi="Times New Roman" w:cs="Times New Roman"/>
                <w:sz w:val="21"/>
                <w:szCs w:val="21"/>
              </w:rPr>
              <w:t>№ 934 от 20.04.2018 года (с изменениями) предоставляются 10 муниципальных услуг (работ).</w:t>
            </w:r>
          </w:p>
          <w:p w:rsidR="0013555B" w:rsidRPr="0013671C" w:rsidRDefault="0013555B" w:rsidP="00626372">
            <w:pPr>
              <w:ind w:left="74"/>
              <w:jc w:val="both"/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 xml:space="preserve">Приказами автономных учреждений культуры утверждены </w:t>
            </w:r>
            <w:r w:rsidR="00330B39" w:rsidRPr="0013671C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>1</w:t>
            </w:r>
            <w:r w:rsidR="008D0338" w:rsidRPr="0013671C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>3</w:t>
            </w:r>
            <w:r w:rsidR="00330B39" w:rsidRPr="0013671C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 xml:space="preserve"> </w:t>
            </w:r>
            <w:r w:rsidRPr="0013671C">
              <w:rPr>
                <w:rFonts w:ascii="Times New Roman" w:hAnsi="Times New Roman" w:cs="Times New Roman"/>
                <w:bCs/>
                <w:kern w:val="28"/>
                <w:sz w:val="21"/>
                <w:szCs w:val="21"/>
              </w:rPr>
              <w:t>регламентов муниципальных услуг</w:t>
            </w:r>
          </w:p>
          <w:p w:rsidR="00276E64" w:rsidRPr="0013671C" w:rsidRDefault="00BF3A46" w:rsidP="0013671C">
            <w:pPr>
              <w:jc w:val="both"/>
              <w:rPr>
                <w:rFonts w:ascii="Times New Roman" w:hAnsi="Times New Roman" w:cs="Times New Roman"/>
                <w:bCs/>
                <w:kern w:val="28"/>
              </w:rPr>
            </w:pPr>
            <w:r w:rsidRPr="0013671C">
              <w:rPr>
                <w:rFonts w:ascii="Times New Roman" w:eastAsia="Times New Roman" w:hAnsi="Times New Roman" w:cs="Times New Roman"/>
                <w:lang w:eastAsia="ru-RU"/>
              </w:rPr>
              <w:t xml:space="preserve">В сфере физической культуры и спорта муниципальные услуги оказывают 2 учреждения спортивной подготовки. </w:t>
            </w:r>
            <w:r w:rsidR="00276E64" w:rsidRPr="0013671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услуги оказываются </w:t>
            </w:r>
            <w:r w:rsidRPr="0013671C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276E64" w:rsidRPr="0013671C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</w:t>
            </w:r>
            <w:r w:rsidRPr="0013671C">
              <w:rPr>
                <w:rFonts w:ascii="Times New Roman" w:eastAsia="Times New Roman" w:hAnsi="Times New Roman" w:cs="Times New Roman"/>
                <w:lang w:eastAsia="ru-RU"/>
              </w:rPr>
              <w:t>ьными стандартами по видам спорта, утверждёнными Министерством спорта РФ.</w:t>
            </w:r>
          </w:p>
        </w:tc>
      </w:tr>
      <w:tr w:rsidR="007E569E" w:rsidRPr="0013671C" w:rsidTr="008574FF">
        <w:tc>
          <w:tcPr>
            <w:tcW w:w="636" w:type="dxa"/>
          </w:tcPr>
          <w:p w:rsidR="004C45C4" w:rsidRPr="0013671C" w:rsidRDefault="00A03F4F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2213" w:type="dxa"/>
          </w:tcPr>
          <w:p w:rsidR="004C45C4" w:rsidRPr="0013671C" w:rsidRDefault="00A03F4F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Актуализация реестра муниципальных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lastRenderedPageBreak/>
              <w:t>услуг Нижневартовского района, обновление на официальном веб-сайте администрации района информационных материалов по предоставлению муниципальных услуг</w:t>
            </w:r>
          </w:p>
        </w:tc>
        <w:tc>
          <w:tcPr>
            <w:tcW w:w="2365" w:type="dxa"/>
          </w:tcPr>
          <w:p w:rsidR="004C45C4" w:rsidRPr="0013671C" w:rsidRDefault="00A03F4F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lastRenderedPageBreak/>
              <w:t>по состоянию на</w:t>
            </w:r>
            <w:r w:rsidR="000314F5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01.07.2021,25.12.2021</w:t>
            </w:r>
          </w:p>
        </w:tc>
        <w:tc>
          <w:tcPr>
            <w:tcW w:w="4533" w:type="dxa"/>
          </w:tcPr>
          <w:p w:rsidR="004C45C4" w:rsidRPr="0013671C" w:rsidRDefault="00A03F4F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управление экономики администрации района; структурные подразделения администрации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lastRenderedPageBreak/>
              <w:t>района, предоставляющие муниципальные (государственные) услуги; отдел по информатизации и сетевым ресурсам администрации района управления общественных связей и информационной политики администрации района</w:t>
            </w:r>
          </w:p>
        </w:tc>
        <w:tc>
          <w:tcPr>
            <w:tcW w:w="5315" w:type="dxa"/>
          </w:tcPr>
          <w:p w:rsidR="007E569E" w:rsidRPr="0013671C" w:rsidRDefault="001E0C2B" w:rsidP="007E56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</w:t>
            </w:r>
            <w:r w:rsidR="007E569E" w:rsidRPr="0013671C">
              <w:rPr>
                <w:rFonts w:ascii="Times New Roman" w:hAnsi="Times New Roman" w:cs="Times New Roman"/>
                <w:sz w:val="21"/>
                <w:szCs w:val="21"/>
              </w:rPr>
              <w:t>а официальном сайте администрации района в разделе «Муниципальные услуги» размещена информация:</w:t>
            </w:r>
          </w:p>
          <w:p w:rsidR="007E569E" w:rsidRPr="0013671C" w:rsidRDefault="00300826" w:rsidP="007E56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 результатах социологического исследования мнения населения Нижневартовского района о качестве муниципальных услуг, оказываемых в сфере культуры за 2020 год</w:t>
            </w:r>
            <w:r w:rsidR="001E0C2B"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http://nvraion.ru/ekonomika-i-finansy/budget/munusl/sociological_study/</w:t>
            </w:r>
            <w:r w:rsidR="007E569E" w:rsidRPr="0013671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63198" w:rsidRPr="0013671C" w:rsidRDefault="00663198" w:rsidP="007E56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об итогах проведения мониторинга эффективности и результативности</w:t>
            </w:r>
          </w:p>
          <w:p w:rsidR="007E569E" w:rsidRPr="0013671C" w:rsidRDefault="00663198" w:rsidP="007E569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выполнения муниципальных заданий на оказание муниципальных услуг и работ в сфере культуры в 2020 году</w:t>
            </w:r>
            <w:r w:rsidR="001E0C2B"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http://nvraion.ru/ekonomika-i-finansy/budget/munusl/monitoring/</w:t>
            </w:r>
            <w:r w:rsidR="007E569E" w:rsidRPr="0013671C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663198" w:rsidRPr="0013671C" w:rsidRDefault="00663198" w:rsidP="007E569E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 результатах контроля над исполнением муниципальных заданий, в отношении подведомственных муниципальных учреждений района культуры за 2020 </w:t>
            </w:r>
            <w:r w:rsidR="001E0C2B"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год: </w:t>
            </w:r>
            <w:hyperlink r:id="rId9" w:history="1">
              <w:r w:rsidR="00007E71" w:rsidRPr="0013671C">
                <w:rPr>
                  <w:rStyle w:val="af"/>
                  <w:rFonts w:ascii="Times New Roman" w:hAnsi="Times New Roman" w:cs="Times New Roman"/>
                  <w:sz w:val="21"/>
                  <w:szCs w:val="21"/>
                </w:rPr>
                <w:t>http://nvraion.ru/ekonomika-i-finansy/budget/munusl/control/</w:t>
              </w:r>
            </w:hyperlink>
          </w:p>
          <w:p w:rsidR="00007E71" w:rsidRPr="0013671C" w:rsidRDefault="00007E71" w:rsidP="007E569E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007E71" w:rsidRPr="0013671C" w:rsidRDefault="00007E71" w:rsidP="007E569E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Информация по предоставлению муниципальных услуг в сфере физическ</w:t>
            </w:r>
            <w:r w:rsidR="006D3990"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ой культуры и спорта размещена 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на официальном сайте администрации района</w:t>
            </w:r>
            <w:r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6D3990"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</w:t>
            </w:r>
            <w:r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://nvraion.ru/ekonomika-i-finansy/budget/munusl/</w:t>
            </w:r>
            <w:r w:rsidR="006D3990" w:rsidRPr="0013671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007E71" w:rsidRPr="0013671C" w:rsidRDefault="00007E71" w:rsidP="007E569E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4C45C4" w:rsidRPr="0013671C" w:rsidRDefault="004C45C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574FF" w:rsidRPr="0013671C" w:rsidTr="008574FF">
        <w:tc>
          <w:tcPr>
            <w:tcW w:w="636" w:type="dxa"/>
          </w:tcPr>
          <w:p w:rsidR="00A03F4F" w:rsidRPr="0013671C" w:rsidRDefault="00642C37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A03F4F" w:rsidRPr="001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13" w:type="dxa"/>
          </w:tcPr>
          <w:p w:rsidR="00A03F4F" w:rsidRPr="0013671C" w:rsidRDefault="00A03F4F" w:rsidP="00666EE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Проведение оценки регулирующего воздействия проектов муниципальных правовых актов района, экспертизы и оценки фактического воздействия муниципальных правовых актов района, затрагивающих вопросы осуществления предпринимательской и инвестиционной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lastRenderedPageBreak/>
              <w:t>деятельности</w:t>
            </w:r>
          </w:p>
        </w:tc>
        <w:tc>
          <w:tcPr>
            <w:tcW w:w="2365" w:type="dxa"/>
          </w:tcPr>
          <w:p w:rsidR="00A03F4F" w:rsidRPr="0013671C" w:rsidRDefault="00A03F4F" w:rsidP="00666EE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lastRenderedPageBreak/>
              <w:t>по состоянию на</w:t>
            </w:r>
            <w:r w:rsidR="00B31C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30.06.</w:t>
            </w:r>
            <w:r w:rsidR="00B31C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2021,25.12.2021</w:t>
            </w:r>
            <w:r w:rsidR="00170419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70419" w:rsidRPr="0013671C">
              <w:rPr>
                <w:rStyle w:val="markedcontent"/>
              </w:rPr>
              <w:t xml:space="preserve">        </w:t>
            </w:r>
          </w:p>
        </w:tc>
        <w:tc>
          <w:tcPr>
            <w:tcW w:w="4533" w:type="dxa"/>
          </w:tcPr>
          <w:p w:rsidR="00A03F4F" w:rsidRPr="0013671C" w:rsidRDefault="00A03F4F" w:rsidP="00666EE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управление поддержки и развития предпринимательства, агропромышленного комплекса и местной промышленности администрации района; структурные подразделения администрации района, являющиеся разработчиками проектов муниципальных актов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315" w:type="dxa"/>
          </w:tcPr>
          <w:p w:rsidR="00A03F4F" w:rsidRPr="0013671C" w:rsidRDefault="00C11184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осуществлялись</w:t>
            </w:r>
          </w:p>
        </w:tc>
      </w:tr>
      <w:tr w:rsidR="008574FF" w:rsidRPr="0013671C" w:rsidTr="008574FF">
        <w:tc>
          <w:tcPr>
            <w:tcW w:w="636" w:type="dxa"/>
          </w:tcPr>
          <w:p w:rsidR="00B57076" w:rsidRPr="0013671C" w:rsidRDefault="00B57076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10.1</w:t>
            </w:r>
          </w:p>
        </w:tc>
        <w:tc>
          <w:tcPr>
            <w:tcW w:w="2213" w:type="dxa"/>
          </w:tcPr>
          <w:p w:rsidR="00B57076" w:rsidRPr="0013671C" w:rsidRDefault="00B57076" w:rsidP="00666EE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N 8-ФЗ «Об обеспечении доступа к информации о деятельности государственных органов и органов местного самоуправления», от 02.03.2007 N 25-ФЗ «О муниципальной службе в Российской Федерации», от 25.12.2008 N 273-ФЗ «О противодействии коррупции»</w:t>
            </w:r>
          </w:p>
        </w:tc>
        <w:tc>
          <w:tcPr>
            <w:tcW w:w="2365" w:type="dxa"/>
          </w:tcPr>
          <w:p w:rsidR="00B57076" w:rsidRPr="0013671C" w:rsidRDefault="00B57076" w:rsidP="00666EE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по состоянию на</w:t>
            </w:r>
            <w:r w:rsidR="00B31C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01.07.2021,25.12.2021</w:t>
            </w:r>
          </w:p>
        </w:tc>
        <w:tc>
          <w:tcPr>
            <w:tcW w:w="4533" w:type="dxa"/>
          </w:tcPr>
          <w:p w:rsidR="00B57076" w:rsidRPr="0013671C" w:rsidRDefault="00B57076" w:rsidP="00B570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структурные подразделения администрации района; отдел по информатизации и сетевым ресурсам управления общественных связей и информационной политики администрации района; главы городских и сельских поселений района (по согласованию);</w:t>
            </w:r>
          </w:p>
          <w:p w:rsidR="00B57076" w:rsidRPr="0013671C" w:rsidRDefault="00B57076" w:rsidP="00B57076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городского поселения Излучинск (по согласованию</w:t>
            </w:r>
          </w:p>
        </w:tc>
        <w:tc>
          <w:tcPr>
            <w:tcW w:w="5315" w:type="dxa"/>
          </w:tcPr>
          <w:p w:rsidR="008574FF" w:rsidRPr="0013671C" w:rsidRDefault="008574FF" w:rsidP="008574F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постановлением администрации района от 30.10.2018 № 2480 «Об утверждении Перечня общедоступной информации                           о деятельности органов местного самоуправления муниципального образования Нижневартовский район, размещаемой в формате открытых данных» на официальном сайте администрации района размещены:  </w:t>
            </w:r>
          </w:p>
          <w:p w:rsidR="008574FF" w:rsidRPr="0013671C" w:rsidRDefault="008574FF" w:rsidP="0085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C54E6E" w:rsidRPr="0013671C">
              <w:rPr>
                <w:rFonts w:ascii="Times New Roman" w:hAnsi="Times New Roman" w:cs="Times New Roman"/>
                <w:sz w:val="21"/>
                <w:szCs w:val="21"/>
              </w:rPr>
              <w:t>еречень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54E6E" w:rsidRPr="0013671C">
              <w:rPr>
                <w:rFonts w:ascii="Times New Roman" w:hAnsi="Times New Roman" w:cs="Times New Roman"/>
                <w:sz w:val="21"/>
                <w:szCs w:val="21"/>
              </w:rPr>
              <w:t>подведомственных учреждений культуры</w:t>
            </w:r>
          </w:p>
          <w:p w:rsidR="00B57076" w:rsidRPr="0013671C" w:rsidRDefault="008574FF" w:rsidP="0085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http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:// 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nvraion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social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culture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structure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culture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13671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php</w:t>
            </w:r>
          </w:p>
          <w:p w:rsidR="008574FF" w:rsidRPr="0013671C" w:rsidRDefault="008574FF" w:rsidP="0085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перечень ц</w:t>
            </w:r>
            <w:r w:rsidR="00C54E6E" w:rsidRPr="0013671C">
              <w:rPr>
                <w:rFonts w:ascii="Times New Roman" w:hAnsi="Times New Roman" w:cs="Times New Roman"/>
                <w:sz w:val="21"/>
                <w:szCs w:val="21"/>
              </w:rPr>
              <w:t>ентр</w:t>
            </w: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="00C54E6E"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общественного </w:t>
            </w:r>
          </w:p>
          <w:p w:rsidR="00C54E6E" w:rsidRPr="0013671C" w:rsidRDefault="00C54E6E" w:rsidP="0085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Fonts w:ascii="Times New Roman" w:hAnsi="Times New Roman" w:cs="Times New Roman"/>
                <w:sz w:val="21"/>
                <w:szCs w:val="21"/>
              </w:rPr>
              <w:t>доступа на территории района</w:t>
            </w:r>
            <w:r w:rsidR="008574FF" w:rsidRPr="001367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0" w:history="1">
              <w:r w:rsidR="002B4878" w:rsidRPr="0013671C">
                <w:rPr>
                  <w:rStyle w:val="af"/>
                  <w:rFonts w:ascii="Times New Roman" w:hAnsi="Times New Roman" w:cs="Times New Roman"/>
                  <w:sz w:val="21"/>
                  <w:szCs w:val="21"/>
                </w:rPr>
                <w:t>http://nvraion.ru/social/culture/center-of-public-access.php</w:t>
              </w:r>
            </w:hyperlink>
          </w:p>
          <w:p w:rsidR="002B4878" w:rsidRPr="0013671C" w:rsidRDefault="002B4878" w:rsidP="00857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B4878" w:rsidRPr="0013671C" w:rsidRDefault="002B4878" w:rsidP="008574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перечень подведомственных учреждений спортивной направленности </w:t>
            </w:r>
            <w:r w:rsid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размещена по ссылке </w:t>
            </w:r>
            <w:r w:rsidRPr="001367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http://www.nvraion.ru/social/sport/</w:t>
            </w:r>
          </w:p>
        </w:tc>
      </w:tr>
      <w:tr w:rsidR="007E569E" w:rsidRPr="00B57076" w:rsidTr="008574FF">
        <w:tc>
          <w:tcPr>
            <w:tcW w:w="636" w:type="dxa"/>
          </w:tcPr>
          <w:p w:rsidR="00B57076" w:rsidRPr="0013671C" w:rsidRDefault="00B57076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213" w:type="dxa"/>
          </w:tcPr>
          <w:p w:rsidR="00B57076" w:rsidRPr="0013671C" w:rsidRDefault="00B57076" w:rsidP="00666EE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Организация деятельности центров и точек общественного доступа к правовой и социально значимой информации на территории района</w:t>
            </w:r>
          </w:p>
        </w:tc>
        <w:tc>
          <w:tcPr>
            <w:tcW w:w="2365" w:type="dxa"/>
          </w:tcPr>
          <w:p w:rsidR="00B57076" w:rsidRPr="0013671C" w:rsidRDefault="00B57076" w:rsidP="00666EE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по состоянию на</w:t>
            </w:r>
            <w:r w:rsidR="00B31C4F"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01.07.2021,25.12.2021</w:t>
            </w:r>
          </w:p>
        </w:tc>
        <w:tc>
          <w:tcPr>
            <w:tcW w:w="4533" w:type="dxa"/>
          </w:tcPr>
          <w:p w:rsidR="00B57076" w:rsidRPr="00B57076" w:rsidRDefault="00B57076" w:rsidP="00B5707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671C">
              <w:rPr>
                <w:rStyle w:val="markedcontent"/>
                <w:rFonts w:ascii="Times New Roman" w:hAnsi="Times New Roman" w:cs="Times New Roman"/>
                <w:sz w:val="21"/>
                <w:szCs w:val="21"/>
              </w:rPr>
              <w:t>управление культуры и спорта администрации района</w:t>
            </w:r>
          </w:p>
        </w:tc>
        <w:tc>
          <w:tcPr>
            <w:tcW w:w="5315" w:type="dxa"/>
          </w:tcPr>
          <w:p w:rsidR="00B57076" w:rsidRPr="00B57076" w:rsidRDefault="00B57076" w:rsidP="00666E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267E3" w:rsidRDefault="008267E3" w:rsidP="00136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67E3" w:rsidSect="008574FF">
      <w:pgSz w:w="16838" w:h="11906" w:orient="landscape"/>
      <w:pgMar w:top="1701" w:right="1134" w:bottom="567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52" w:rsidRDefault="00954552" w:rsidP="00617B40">
      <w:pPr>
        <w:spacing w:after="0" w:line="240" w:lineRule="auto"/>
      </w:pPr>
      <w:r>
        <w:separator/>
      </w:r>
    </w:p>
  </w:endnote>
  <w:endnote w:type="continuationSeparator" w:id="0">
    <w:p w:rsidR="00954552" w:rsidRDefault="009545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52" w:rsidRDefault="00954552" w:rsidP="00617B40">
      <w:pPr>
        <w:spacing w:after="0" w:line="240" w:lineRule="auto"/>
      </w:pPr>
      <w:r>
        <w:separator/>
      </w:r>
    </w:p>
  </w:footnote>
  <w:footnote w:type="continuationSeparator" w:id="0">
    <w:p w:rsidR="00954552" w:rsidRDefault="009545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6C1"/>
    <w:multiLevelType w:val="multilevel"/>
    <w:tmpl w:val="7798A4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46F5133"/>
    <w:multiLevelType w:val="multilevel"/>
    <w:tmpl w:val="CB66A6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52B38FC"/>
    <w:multiLevelType w:val="multilevel"/>
    <w:tmpl w:val="C8E0F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C22E85"/>
    <w:multiLevelType w:val="hybridMultilevel"/>
    <w:tmpl w:val="C518C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C3120E"/>
    <w:multiLevelType w:val="multilevel"/>
    <w:tmpl w:val="B234E0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5CFA30FB"/>
    <w:multiLevelType w:val="hybridMultilevel"/>
    <w:tmpl w:val="82B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251C8"/>
    <w:multiLevelType w:val="multilevel"/>
    <w:tmpl w:val="37F4E5E0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  <w:sz w:val="28"/>
      </w:rPr>
    </w:lvl>
  </w:abstractNum>
  <w:abstractNum w:abstractNumId="7">
    <w:nsid w:val="778F78D6"/>
    <w:multiLevelType w:val="hybridMultilevel"/>
    <w:tmpl w:val="B80E8B76"/>
    <w:lvl w:ilvl="0" w:tplc="1BBA04B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7E71"/>
    <w:rsid w:val="00012153"/>
    <w:rsid w:val="000262AB"/>
    <w:rsid w:val="000314F5"/>
    <w:rsid w:val="00033A8F"/>
    <w:rsid w:val="00043419"/>
    <w:rsid w:val="000441CD"/>
    <w:rsid w:val="000553F6"/>
    <w:rsid w:val="00065285"/>
    <w:rsid w:val="0009485B"/>
    <w:rsid w:val="00094A00"/>
    <w:rsid w:val="00094C89"/>
    <w:rsid w:val="000A20DE"/>
    <w:rsid w:val="000B30E4"/>
    <w:rsid w:val="000B4C48"/>
    <w:rsid w:val="000B6BD3"/>
    <w:rsid w:val="000E2AD9"/>
    <w:rsid w:val="000F242D"/>
    <w:rsid w:val="000F5049"/>
    <w:rsid w:val="0011265F"/>
    <w:rsid w:val="00113D3B"/>
    <w:rsid w:val="0013555B"/>
    <w:rsid w:val="0013671C"/>
    <w:rsid w:val="00141ACC"/>
    <w:rsid w:val="00144BEA"/>
    <w:rsid w:val="00150967"/>
    <w:rsid w:val="00162484"/>
    <w:rsid w:val="00167936"/>
    <w:rsid w:val="00170419"/>
    <w:rsid w:val="0017312E"/>
    <w:rsid w:val="00182B80"/>
    <w:rsid w:val="001847D2"/>
    <w:rsid w:val="0018600B"/>
    <w:rsid w:val="00186A59"/>
    <w:rsid w:val="00194F33"/>
    <w:rsid w:val="001C5C3F"/>
    <w:rsid w:val="001D622B"/>
    <w:rsid w:val="001E0C2B"/>
    <w:rsid w:val="001E3E35"/>
    <w:rsid w:val="00201E7D"/>
    <w:rsid w:val="00225C7D"/>
    <w:rsid w:val="00226909"/>
    <w:rsid w:val="00227029"/>
    <w:rsid w:val="00227DE3"/>
    <w:rsid w:val="002300FD"/>
    <w:rsid w:val="00232C07"/>
    <w:rsid w:val="00234040"/>
    <w:rsid w:val="002529F0"/>
    <w:rsid w:val="00256B75"/>
    <w:rsid w:val="00261D49"/>
    <w:rsid w:val="00264B29"/>
    <w:rsid w:val="00265D58"/>
    <w:rsid w:val="00276E64"/>
    <w:rsid w:val="00280EAA"/>
    <w:rsid w:val="00280F5C"/>
    <w:rsid w:val="00283D1F"/>
    <w:rsid w:val="002A0F1E"/>
    <w:rsid w:val="002A75A0"/>
    <w:rsid w:val="002B4878"/>
    <w:rsid w:val="002B773C"/>
    <w:rsid w:val="002C7827"/>
    <w:rsid w:val="002D015B"/>
    <w:rsid w:val="002D0994"/>
    <w:rsid w:val="002E2F93"/>
    <w:rsid w:val="002E6A81"/>
    <w:rsid w:val="002F3DDF"/>
    <w:rsid w:val="00300826"/>
    <w:rsid w:val="00301280"/>
    <w:rsid w:val="00330B39"/>
    <w:rsid w:val="00343BF0"/>
    <w:rsid w:val="00343FF5"/>
    <w:rsid w:val="00352A4E"/>
    <w:rsid w:val="00362269"/>
    <w:rsid w:val="003624D8"/>
    <w:rsid w:val="00363F40"/>
    <w:rsid w:val="0038092A"/>
    <w:rsid w:val="00387509"/>
    <w:rsid w:val="00393DAD"/>
    <w:rsid w:val="003954EF"/>
    <w:rsid w:val="00397EFC"/>
    <w:rsid w:val="003B2663"/>
    <w:rsid w:val="003C32A9"/>
    <w:rsid w:val="003C69FE"/>
    <w:rsid w:val="003D05A7"/>
    <w:rsid w:val="003D2089"/>
    <w:rsid w:val="003D4DA2"/>
    <w:rsid w:val="003F2416"/>
    <w:rsid w:val="003F3603"/>
    <w:rsid w:val="003F4938"/>
    <w:rsid w:val="00404BE7"/>
    <w:rsid w:val="00404C13"/>
    <w:rsid w:val="00417101"/>
    <w:rsid w:val="00422070"/>
    <w:rsid w:val="00431272"/>
    <w:rsid w:val="004333EE"/>
    <w:rsid w:val="0044500A"/>
    <w:rsid w:val="0045165E"/>
    <w:rsid w:val="00465DC3"/>
    <w:rsid w:val="00465FC6"/>
    <w:rsid w:val="00472722"/>
    <w:rsid w:val="0048111B"/>
    <w:rsid w:val="004925B6"/>
    <w:rsid w:val="004935F8"/>
    <w:rsid w:val="004A49A7"/>
    <w:rsid w:val="004B28BF"/>
    <w:rsid w:val="004C0382"/>
    <w:rsid w:val="004C069C"/>
    <w:rsid w:val="004C45C4"/>
    <w:rsid w:val="004C7125"/>
    <w:rsid w:val="004F72DA"/>
    <w:rsid w:val="004F7CDE"/>
    <w:rsid w:val="00512C9D"/>
    <w:rsid w:val="00515BAC"/>
    <w:rsid w:val="00532CA8"/>
    <w:rsid w:val="005439BD"/>
    <w:rsid w:val="005539AA"/>
    <w:rsid w:val="0056694C"/>
    <w:rsid w:val="00572453"/>
    <w:rsid w:val="005A66B0"/>
    <w:rsid w:val="005B27A1"/>
    <w:rsid w:val="005B2935"/>
    <w:rsid w:val="005B7083"/>
    <w:rsid w:val="005C2BEC"/>
    <w:rsid w:val="005E10B9"/>
    <w:rsid w:val="005E7200"/>
    <w:rsid w:val="005F0864"/>
    <w:rsid w:val="0060170E"/>
    <w:rsid w:val="00617B40"/>
    <w:rsid w:val="0062166C"/>
    <w:rsid w:val="00623C81"/>
    <w:rsid w:val="00624276"/>
    <w:rsid w:val="00626321"/>
    <w:rsid w:val="00626372"/>
    <w:rsid w:val="00633DA4"/>
    <w:rsid w:val="00636F28"/>
    <w:rsid w:val="00637843"/>
    <w:rsid w:val="0064105F"/>
    <w:rsid w:val="00642C37"/>
    <w:rsid w:val="00645FB4"/>
    <w:rsid w:val="00655734"/>
    <w:rsid w:val="00660858"/>
    <w:rsid w:val="00661086"/>
    <w:rsid w:val="006615CF"/>
    <w:rsid w:val="00662D5D"/>
    <w:rsid w:val="00663198"/>
    <w:rsid w:val="006657D7"/>
    <w:rsid w:val="00666EE7"/>
    <w:rsid w:val="00667E94"/>
    <w:rsid w:val="006722F9"/>
    <w:rsid w:val="00681141"/>
    <w:rsid w:val="006A5251"/>
    <w:rsid w:val="006A5B30"/>
    <w:rsid w:val="006B1282"/>
    <w:rsid w:val="006B4334"/>
    <w:rsid w:val="006C37AF"/>
    <w:rsid w:val="006C77B8"/>
    <w:rsid w:val="006D18AE"/>
    <w:rsid w:val="006D3990"/>
    <w:rsid w:val="006D495B"/>
    <w:rsid w:val="006E1A21"/>
    <w:rsid w:val="00722595"/>
    <w:rsid w:val="00726BF1"/>
    <w:rsid w:val="007343BF"/>
    <w:rsid w:val="00734FAC"/>
    <w:rsid w:val="007452C1"/>
    <w:rsid w:val="00747B8F"/>
    <w:rsid w:val="00762BBE"/>
    <w:rsid w:val="0077481C"/>
    <w:rsid w:val="00796473"/>
    <w:rsid w:val="007A0722"/>
    <w:rsid w:val="007B5A20"/>
    <w:rsid w:val="007C5828"/>
    <w:rsid w:val="007C7E98"/>
    <w:rsid w:val="007E0BBE"/>
    <w:rsid w:val="007E569E"/>
    <w:rsid w:val="008007AE"/>
    <w:rsid w:val="00805A4C"/>
    <w:rsid w:val="00815CD5"/>
    <w:rsid w:val="00822F9D"/>
    <w:rsid w:val="008267E3"/>
    <w:rsid w:val="00827A88"/>
    <w:rsid w:val="0083089E"/>
    <w:rsid w:val="0084341E"/>
    <w:rsid w:val="008459BB"/>
    <w:rsid w:val="008574FF"/>
    <w:rsid w:val="00876F14"/>
    <w:rsid w:val="008813DB"/>
    <w:rsid w:val="00882F17"/>
    <w:rsid w:val="00886731"/>
    <w:rsid w:val="00887852"/>
    <w:rsid w:val="00897CB6"/>
    <w:rsid w:val="008A2A71"/>
    <w:rsid w:val="008B22B3"/>
    <w:rsid w:val="008B5D63"/>
    <w:rsid w:val="008B748D"/>
    <w:rsid w:val="008C2ACB"/>
    <w:rsid w:val="008D0338"/>
    <w:rsid w:val="008D6252"/>
    <w:rsid w:val="008E4601"/>
    <w:rsid w:val="00903CF1"/>
    <w:rsid w:val="00911092"/>
    <w:rsid w:val="00927695"/>
    <w:rsid w:val="00933810"/>
    <w:rsid w:val="00942137"/>
    <w:rsid w:val="00951EB5"/>
    <w:rsid w:val="00954552"/>
    <w:rsid w:val="0095687A"/>
    <w:rsid w:val="0096338B"/>
    <w:rsid w:val="009917B5"/>
    <w:rsid w:val="00992B6A"/>
    <w:rsid w:val="009A231B"/>
    <w:rsid w:val="009C0855"/>
    <w:rsid w:val="009C1751"/>
    <w:rsid w:val="009C1BF2"/>
    <w:rsid w:val="009C71C6"/>
    <w:rsid w:val="009E5E46"/>
    <w:rsid w:val="009F2E10"/>
    <w:rsid w:val="009F6EC2"/>
    <w:rsid w:val="00A03F4F"/>
    <w:rsid w:val="00A1240D"/>
    <w:rsid w:val="00A14960"/>
    <w:rsid w:val="00A33D50"/>
    <w:rsid w:val="00A60233"/>
    <w:rsid w:val="00A61C1F"/>
    <w:rsid w:val="00A67AF0"/>
    <w:rsid w:val="00AA5FF2"/>
    <w:rsid w:val="00AB0E0A"/>
    <w:rsid w:val="00AC16A7"/>
    <w:rsid w:val="00AC194A"/>
    <w:rsid w:val="00AD0747"/>
    <w:rsid w:val="00AD2B69"/>
    <w:rsid w:val="00AD4128"/>
    <w:rsid w:val="00AD697A"/>
    <w:rsid w:val="00AE10B5"/>
    <w:rsid w:val="00AE4D9D"/>
    <w:rsid w:val="00B17E67"/>
    <w:rsid w:val="00B2079F"/>
    <w:rsid w:val="00B2259C"/>
    <w:rsid w:val="00B230DD"/>
    <w:rsid w:val="00B30F52"/>
    <w:rsid w:val="00B31C4F"/>
    <w:rsid w:val="00B45F61"/>
    <w:rsid w:val="00B53A62"/>
    <w:rsid w:val="00B55FA8"/>
    <w:rsid w:val="00B57076"/>
    <w:rsid w:val="00B626AF"/>
    <w:rsid w:val="00B764D7"/>
    <w:rsid w:val="00B76CD1"/>
    <w:rsid w:val="00B81A2D"/>
    <w:rsid w:val="00B9216B"/>
    <w:rsid w:val="00B947BD"/>
    <w:rsid w:val="00BA4F5D"/>
    <w:rsid w:val="00BB5DA0"/>
    <w:rsid w:val="00BB611F"/>
    <w:rsid w:val="00BB6639"/>
    <w:rsid w:val="00BC4303"/>
    <w:rsid w:val="00BD2724"/>
    <w:rsid w:val="00BE2AF4"/>
    <w:rsid w:val="00BF262A"/>
    <w:rsid w:val="00BF3A46"/>
    <w:rsid w:val="00C002B4"/>
    <w:rsid w:val="00C11184"/>
    <w:rsid w:val="00C16253"/>
    <w:rsid w:val="00C21D1F"/>
    <w:rsid w:val="00C239F1"/>
    <w:rsid w:val="00C36F0C"/>
    <w:rsid w:val="00C36F5A"/>
    <w:rsid w:val="00C51F70"/>
    <w:rsid w:val="00C54E6E"/>
    <w:rsid w:val="00C64187"/>
    <w:rsid w:val="00C7412C"/>
    <w:rsid w:val="00C8323B"/>
    <w:rsid w:val="00C96DC6"/>
    <w:rsid w:val="00CA7141"/>
    <w:rsid w:val="00CC7BBA"/>
    <w:rsid w:val="00CC7C2A"/>
    <w:rsid w:val="00CD1C65"/>
    <w:rsid w:val="00CD6084"/>
    <w:rsid w:val="00CE24D0"/>
    <w:rsid w:val="00CF3794"/>
    <w:rsid w:val="00CF44D0"/>
    <w:rsid w:val="00CF744D"/>
    <w:rsid w:val="00D007DF"/>
    <w:rsid w:val="00D069B3"/>
    <w:rsid w:val="00D13B1B"/>
    <w:rsid w:val="00D155CC"/>
    <w:rsid w:val="00D20948"/>
    <w:rsid w:val="00D213D8"/>
    <w:rsid w:val="00D26095"/>
    <w:rsid w:val="00D277D0"/>
    <w:rsid w:val="00D4701F"/>
    <w:rsid w:val="00D50050"/>
    <w:rsid w:val="00D53054"/>
    <w:rsid w:val="00D5612D"/>
    <w:rsid w:val="00D611BE"/>
    <w:rsid w:val="00D64FB3"/>
    <w:rsid w:val="00D8061E"/>
    <w:rsid w:val="00DA4689"/>
    <w:rsid w:val="00DB032D"/>
    <w:rsid w:val="00DB060E"/>
    <w:rsid w:val="00DC50AE"/>
    <w:rsid w:val="00DE12FA"/>
    <w:rsid w:val="00DE1DAB"/>
    <w:rsid w:val="00E020E1"/>
    <w:rsid w:val="00E024DC"/>
    <w:rsid w:val="00E05238"/>
    <w:rsid w:val="00E05262"/>
    <w:rsid w:val="00E07F29"/>
    <w:rsid w:val="00E14158"/>
    <w:rsid w:val="00E26486"/>
    <w:rsid w:val="00E374CF"/>
    <w:rsid w:val="00E516F7"/>
    <w:rsid w:val="00E624C3"/>
    <w:rsid w:val="00E81512"/>
    <w:rsid w:val="00E928FB"/>
    <w:rsid w:val="00ED01A2"/>
    <w:rsid w:val="00ED123C"/>
    <w:rsid w:val="00ED3D2D"/>
    <w:rsid w:val="00EE37AF"/>
    <w:rsid w:val="00EF0482"/>
    <w:rsid w:val="00EF214F"/>
    <w:rsid w:val="00F00175"/>
    <w:rsid w:val="00F114E8"/>
    <w:rsid w:val="00F155DA"/>
    <w:rsid w:val="00F162BD"/>
    <w:rsid w:val="00F262C9"/>
    <w:rsid w:val="00F40443"/>
    <w:rsid w:val="00F449DF"/>
    <w:rsid w:val="00F55574"/>
    <w:rsid w:val="00F55E37"/>
    <w:rsid w:val="00F765C7"/>
    <w:rsid w:val="00FA0B49"/>
    <w:rsid w:val="00FA28AB"/>
    <w:rsid w:val="00FA4CF5"/>
    <w:rsid w:val="00FC3EB5"/>
    <w:rsid w:val="00FC3FBE"/>
    <w:rsid w:val="00FD249F"/>
    <w:rsid w:val="00FE367D"/>
    <w:rsid w:val="00FE71F9"/>
    <w:rsid w:val="00FF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ody Text"/>
    <w:basedOn w:val="a"/>
    <w:link w:val="ae"/>
    <w:unhideWhenUsed/>
    <w:rsid w:val="00E1415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e">
    <w:name w:val="Основной текст Знак"/>
    <w:basedOn w:val="a0"/>
    <w:link w:val="ad"/>
    <w:rsid w:val="00E14158"/>
    <w:rPr>
      <w:rFonts w:ascii="Times New Roman" w:eastAsia="Times New Roman" w:hAnsi="Times New Roman" w:cs="Times New Roman"/>
      <w:b/>
      <w:sz w:val="26"/>
      <w:szCs w:val="20"/>
    </w:rPr>
  </w:style>
  <w:style w:type="character" w:styleId="af">
    <w:name w:val="Hyperlink"/>
    <w:basedOn w:val="a0"/>
    <w:uiPriority w:val="99"/>
    <w:unhideWhenUsed/>
    <w:rsid w:val="003622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3622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D2089"/>
    <w:pPr>
      <w:ind w:left="720"/>
      <w:contextualSpacing/>
    </w:pPr>
  </w:style>
  <w:style w:type="character" w:customStyle="1" w:styleId="markedcontent">
    <w:name w:val="markedcontent"/>
    <w:basedOn w:val="a0"/>
    <w:rsid w:val="008B22B3"/>
  </w:style>
  <w:style w:type="character" w:customStyle="1" w:styleId="UnresolvedMention">
    <w:name w:val="Unresolved Mention"/>
    <w:basedOn w:val="a0"/>
    <w:uiPriority w:val="99"/>
    <w:semiHidden/>
    <w:unhideWhenUsed/>
    <w:rsid w:val="0085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a351b76-1698-45f5-b739-a701ef82abde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vraion.ru/social/culture/center-of-public-acces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raion.ru/ekonomika-i-finansy/budget/munusl/c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DFBF-61D4-4F05-A229-DD5636C7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2021-06-28T09:08:00Z</dcterms:created>
  <dcterms:modified xsi:type="dcterms:W3CDTF">2021-11-12T09:08:00Z</dcterms:modified>
</cp:coreProperties>
</file>